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4A217" w14:textId="09B3E318" w:rsidR="00C853B7" w:rsidRPr="00C853B7" w:rsidRDefault="00AF115D" w:rsidP="00C853B7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Упражнения </w:t>
      </w:r>
      <w:r w:rsidR="00C853B7" w:rsidRPr="00C853B7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для управления стрессом.</w:t>
      </w:r>
    </w:p>
    <w:p w14:paraId="3C6A05ED" w14:textId="77777777" w:rsidR="00C853B7" w:rsidRPr="00C853B7" w:rsidRDefault="00C853B7" w:rsidP="00C853B7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C853B7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Упражнение 1.</w:t>
      </w:r>
    </w:p>
    <w:p w14:paraId="0DF9D06F" w14:textId="4257F56C" w:rsidR="00C853B7" w:rsidRPr="00C853B7" w:rsidRDefault="00C853B7" w:rsidP="00C853B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  <w:r w:rsidRPr="00C853B7">
        <w:rPr>
          <w:rFonts w:ascii="Times New Roman" w:hAnsi="Times New Roman" w:cs="Times New Roman"/>
          <w:color w:val="333333"/>
          <w:sz w:val="28"/>
          <w:szCs w:val="28"/>
        </w:rPr>
        <w:t xml:space="preserve">1. Нахмурьте лоб, сильно напрягите лобные мышцы на 10 секунд;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затем 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t>расслабьте их на 10 секунд. Повторите упражнение быстрее, напрягая и расслабляя лобные мышцы с интервалом в 1 секунду. Фиксируйте свои ощущения в каждый момент времени.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  <w:t xml:space="preserve">2. Крепко зажмурьтесь, напрягите веки </w:t>
      </w:r>
      <w:r w:rsidRPr="00C853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 10 секунд, затем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t xml:space="preserve"> расслабьте — тоже на 10 секунд. Повторите упражнение быстрее.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  <w:t>3. Наморщите нос на 10 секунд. Расслабьте. Повторите быстрее.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  <w:t>4. Крепко сожмите губы. Расслабьте. Повторите быстрее.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853B7">
        <w:rPr>
          <w:rFonts w:ascii="Times New Roman" w:hAnsi="Times New Roman" w:cs="Times New Roman"/>
          <w:b/>
          <w:i/>
          <w:color w:val="333333"/>
          <w:sz w:val="28"/>
          <w:szCs w:val="28"/>
        </w:rPr>
        <w:t>Упражнение 2.</w:t>
      </w:r>
    </w:p>
    <w:p w14:paraId="1F1329BE" w14:textId="61C9F335" w:rsidR="00C853B7" w:rsidRPr="00C853B7" w:rsidRDefault="00C853B7" w:rsidP="00C853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53B7">
        <w:rPr>
          <w:rFonts w:ascii="Times New Roman" w:hAnsi="Times New Roman" w:cs="Times New Roman"/>
          <w:sz w:val="28"/>
          <w:szCs w:val="28"/>
        </w:rPr>
        <w:t>Попробуйте изобразить на альбомном листе ситуацию, которая так вас тревожит. Рисуйте не только лица и предметы, но и эмоции: рисование поможет снять напряжение. На обратной стороне бумаги напишите несколько фраз, характеризуя общее положение дел или собственные чувства и ощущения по этому поводу. Порвите или сожгите бумагу, избавляясь от проблемы.</w:t>
      </w:r>
      <w:r w:rsidRPr="00C853B7">
        <w:rPr>
          <w:rFonts w:ascii="Times New Roman" w:hAnsi="Times New Roman" w:cs="Times New Roman"/>
          <w:sz w:val="28"/>
          <w:szCs w:val="28"/>
        </w:rPr>
        <w:br/>
      </w:r>
    </w:p>
    <w:p w14:paraId="1C5E1AAD" w14:textId="3AC41612" w:rsidR="000E0DAB" w:rsidRPr="00C82730" w:rsidRDefault="000E0DAB" w:rsidP="00C827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000000"/>
          <w:sz w:val="23"/>
          <w:szCs w:val="23"/>
        </w:rPr>
      </w:pPr>
    </w:p>
    <w:p w14:paraId="61322667" w14:textId="77777777" w:rsidR="000C34CA" w:rsidRDefault="000C34CA" w:rsidP="00CF15D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F35B62">
        <w:rPr>
          <w:b/>
          <w:bCs/>
          <w:sz w:val="24"/>
          <w:szCs w:val="24"/>
        </w:rPr>
        <w:t>Г</w:t>
      </w:r>
      <w:r w:rsidRPr="00F35B62">
        <w:rPr>
          <w:rFonts w:ascii="Calibri" w:eastAsia="Times New Roman" w:hAnsi="Calibri" w:cs="Times New Roman"/>
          <w:b/>
          <w:bCs/>
          <w:sz w:val="24"/>
          <w:szCs w:val="24"/>
        </w:rPr>
        <w:t>осударственно</w:t>
      </w:r>
      <w:r w:rsidRPr="00F35B62">
        <w:rPr>
          <w:b/>
          <w:bCs/>
          <w:sz w:val="24"/>
          <w:szCs w:val="24"/>
        </w:rPr>
        <w:t>е</w:t>
      </w:r>
      <w:r w:rsidRPr="00F35B62">
        <w:rPr>
          <w:rFonts w:ascii="Calibri" w:eastAsia="Times New Roman" w:hAnsi="Calibri" w:cs="Times New Roman"/>
          <w:b/>
          <w:bCs/>
          <w:sz w:val="24"/>
          <w:szCs w:val="24"/>
        </w:rPr>
        <w:t xml:space="preserve"> бюджетно</w:t>
      </w:r>
      <w:r w:rsidRPr="00F35B62">
        <w:rPr>
          <w:b/>
          <w:bCs/>
          <w:sz w:val="24"/>
          <w:szCs w:val="24"/>
        </w:rPr>
        <w:t>е</w:t>
      </w:r>
      <w:r w:rsidRPr="00F35B62">
        <w:rPr>
          <w:rFonts w:ascii="Calibri" w:eastAsia="Times New Roman" w:hAnsi="Calibri" w:cs="Times New Roman"/>
          <w:b/>
          <w:bCs/>
          <w:sz w:val="24"/>
          <w:szCs w:val="24"/>
        </w:rPr>
        <w:t xml:space="preserve"> учреждени</w:t>
      </w:r>
      <w:r w:rsidRPr="00F35B62">
        <w:rPr>
          <w:b/>
          <w:bCs/>
          <w:sz w:val="24"/>
          <w:szCs w:val="24"/>
        </w:rPr>
        <w:t>е - центр</w:t>
      </w:r>
      <w:r w:rsidRPr="00F35B62">
        <w:rPr>
          <w:rFonts w:ascii="Calibri" w:eastAsia="Times New Roman" w:hAnsi="Calibri" w:cs="Times New Roman"/>
          <w:b/>
          <w:bCs/>
          <w:sz w:val="24"/>
          <w:szCs w:val="24"/>
        </w:rPr>
        <w:t xml:space="preserve"> психолого-педагогической, медицинской и социальной помощи </w:t>
      </w:r>
      <w:r w:rsidRPr="00F35B62">
        <w:rPr>
          <w:rFonts w:ascii="Calibri" w:eastAsia="Times New Roman" w:hAnsi="Calibri" w:cs="Times New Roman"/>
          <w:b/>
          <w:bCs/>
          <w:sz w:val="24"/>
          <w:szCs w:val="24"/>
        </w:rPr>
        <w:tab/>
        <w:t xml:space="preserve">«Доверие» муниципального района Красноярский Самарской области </w:t>
      </w:r>
    </w:p>
    <w:p w14:paraId="7CF5B378" w14:textId="77777777" w:rsidR="00616370" w:rsidRDefault="00616370" w:rsidP="00CF15D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5BF8292A" w14:textId="77777777" w:rsidR="00CF15DB" w:rsidRDefault="00CF15DB" w:rsidP="00CF15D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5A5011BD" w14:textId="77777777" w:rsidR="00CF15DB" w:rsidRPr="00F35B62" w:rsidRDefault="00CF15DB" w:rsidP="00CF15D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4CC56590" w14:textId="77777777" w:rsidR="000C34CA" w:rsidRDefault="000C34CA" w:rsidP="000C34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D6205A" w14:textId="77777777" w:rsidR="00F35B62" w:rsidRDefault="00F37509" w:rsidP="000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0E30E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27AA037" wp14:editId="5561192C">
            <wp:extent cx="2561982" cy="1897039"/>
            <wp:effectExtent l="19050" t="0" r="0" b="0"/>
            <wp:docPr id="5" name="Рисунок 1" descr="C:\Documents and Settings\Директор\Рабочий стол\марина\баб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марина\бабоч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210" cy="190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A3EAC5" w14:textId="77777777" w:rsidR="00CF15DB" w:rsidRDefault="00CF15DB" w:rsidP="000C34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726BBF" w14:textId="77777777" w:rsidR="00CF15DB" w:rsidRDefault="00CF15DB" w:rsidP="000C34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9C52AE" w14:textId="77777777" w:rsidR="000C34CA" w:rsidRPr="00C754A8" w:rsidRDefault="000C34CA" w:rsidP="000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C754A8">
        <w:rPr>
          <w:rFonts w:ascii="Times New Roman" w:eastAsia="Times New Roman" w:hAnsi="Times New Roman" w:cs="Times New Roman"/>
          <w:sz w:val="28"/>
          <w:szCs w:val="28"/>
        </w:rPr>
        <w:t>446370, Самарская область, Красноярский район, село Красный Яр, улица Промысловая, дом 54</w:t>
      </w:r>
    </w:p>
    <w:p w14:paraId="3B1CC450" w14:textId="77777777" w:rsidR="000C34CA" w:rsidRPr="00C754A8" w:rsidRDefault="000C34CA" w:rsidP="000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C754A8">
        <w:rPr>
          <w:rFonts w:ascii="Times New Roman" w:hAnsi="Times New Roman" w:cs="Times New Roman"/>
          <w:sz w:val="28"/>
          <w:szCs w:val="28"/>
        </w:rPr>
        <w:t>Тел. 8 (846 57) 2 17 84</w:t>
      </w:r>
    </w:p>
    <w:p w14:paraId="59A40881" w14:textId="77777777" w:rsidR="000C34CA" w:rsidRPr="000C34CA" w:rsidRDefault="000C34CA" w:rsidP="000C34CA">
      <w:pPr>
        <w:jc w:val="center"/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</w:pPr>
      <w:r w:rsidRPr="00C754A8">
        <w:rPr>
          <w:rFonts w:ascii="Times New Roman" w:hAnsi="Times New Roman" w:cs="Times New Roman"/>
          <w:sz w:val="28"/>
          <w:szCs w:val="28"/>
        </w:rPr>
        <w:t>Е-</w:t>
      </w:r>
      <w:r w:rsidRPr="00C754A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754A8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proofErr w:type="spellStart"/>
        <w:r w:rsidRPr="00C754A8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  <w:lang w:val="en-US"/>
          </w:rPr>
          <w:t>psihcenter</w:t>
        </w:r>
        <w:proofErr w:type="spellEnd"/>
        <w:r w:rsidRPr="00C754A8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</w:rPr>
          <w:t>@</w:t>
        </w:r>
        <w:r w:rsidRPr="00C754A8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  <w:lang w:val="en-US"/>
          </w:rPr>
          <w:t>mail</w:t>
        </w:r>
        <w:r w:rsidRPr="00C754A8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</w:rPr>
          <w:t>.</w:t>
        </w:r>
        <w:proofErr w:type="spellStart"/>
        <w:r w:rsidRPr="00C754A8">
          <w:rPr>
            <w:rStyle w:val="a3"/>
            <w:rFonts w:ascii="Times New Roman" w:hAnsi="Times New Roman" w:cs="Times New Roman"/>
            <w:sz w:val="28"/>
            <w:szCs w:val="28"/>
            <w:shd w:val="clear" w:color="auto" w:fill="F7F7F7"/>
            <w:lang w:val="en-US"/>
          </w:rPr>
          <w:t>ru</w:t>
        </w:r>
        <w:proofErr w:type="spellEnd"/>
      </w:hyperlink>
    </w:p>
    <w:p w14:paraId="04E715BB" w14:textId="77777777" w:rsidR="000C34CA" w:rsidRPr="00553909" w:rsidRDefault="000C34CA" w:rsidP="005539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396ABF" w14:textId="77777777" w:rsidR="000C34CA" w:rsidRDefault="000C34CA" w:rsidP="000C34CA">
      <w:pPr>
        <w:pStyle w:val="2"/>
        <w:jc w:val="center"/>
        <w:rPr>
          <w:color w:val="auto"/>
        </w:rPr>
      </w:pPr>
      <w:r>
        <w:rPr>
          <w:color w:val="auto"/>
        </w:rPr>
        <w:lastRenderedPageBreak/>
        <w:t>ГБУ ЦППМСП «Доверие»</w:t>
      </w:r>
    </w:p>
    <w:p w14:paraId="25C0E3A0" w14:textId="77777777" w:rsidR="000C34CA" w:rsidRPr="008E22DF" w:rsidRDefault="000C34CA" w:rsidP="000C34CA">
      <w:pPr>
        <w:jc w:val="center"/>
      </w:pPr>
      <w:r w:rsidRPr="008E22DF">
        <w:rPr>
          <w:noProof/>
          <w:lang w:val="en-US"/>
        </w:rPr>
        <w:drawing>
          <wp:inline distT="0" distB="0" distL="0" distR="0" wp14:anchorId="090F99DC" wp14:editId="134382EF">
            <wp:extent cx="1093411" cy="809625"/>
            <wp:effectExtent l="0" t="0" r="0" b="0"/>
            <wp:docPr id="6" name="Рисунок 1" descr="C:\Documents and Settings\Директор\Рабочий стол\марина\баб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марина\бабоч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678" cy="809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0C102B" w14:textId="63A8487A" w:rsidR="00C82730" w:rsidRPr="00C82730" w:rsidRDefault="000C34CA" w:rsidP="00C82730">
      <w:pPr>
        <w:pStyle w:val="2"/>
        <w:spacing w:line="360" w:lineRule="auto"/>
        <w:jc w:val="center"/>
        <w:rPr>
          <w:color w:val="auto"/>
        </w:rPr>
      </w:pPr>
      <w:r>
        <w:rPr>
          <w:color w:val="auto"/>
        </w:rPr>
        <w:t xml:space="preserve">ПАМЯТКА </w:t>
      </w:r>
      <w:r w:rsidR="00C853B7">
        <w:rPr>
          <w:color w:val="auto"/>
        </w:rPr>
        <w:t>ШКОЛЬНИКАМ</w:t>
      </w:r>
      <w:r w:rsidR="00C82730">
        <w:rPr>
          <w:color w:val="auto"/>
        </w:rPr>
        <w:t xml:space="preserve"> </w:t>
      </w:r>
    </w:p>
    <w:p w14:paraId="0F8F75A0" w14:textId="27F645FD" w:rsidR="008E261F" w:rsidRDefault="008E261F" w:rsidP="00C754A8">
      <w:pPr>
        <w:pStyle w:val="1"/>
        <w:spacing w:before="0" w:after="270" w:line="525" w:lineRule="atLeast"/>
        <w:jc w:val="center"/>
        <w:textAlignment w:val="baseline"/>
        <w:rPr>
          <w:rFonts w:ascii="Times New Roman" w:eastAsia="Times New Roman" w:hAnsi="Times New Roman" w:cs="Times New Roman"/>
          <w:b w:val="0"/>
          <w:bCs w:val="0"/>
          <w:caps/>
          <w:color w:val="auto"/>
          <w:sz w:val="24"/>
          <w:szCs w:val="24"/>
        </w:rPr>
      </w:pPr>
      <w:r w:rsidRPr="008E261F">
        <w:rPr>
          <w:rFonts w:ascii="Times New Roman" w:eastAsia="Times New Roman" w:hAnsi="Times New Roman" w:cs="Times New Roman"/>
          <w:b w:val="0"/>
          <w:bCs w:val="0"/>
          <w:caps/>
          <w:color w:val="auto"/>
          <w:sz w:val="24"/>
          <w:szCs w:val="24"/>
        </w:rPr>
        <w:t xml:space="preserve">УПРАЖНЕНИЯ ДЛЯ </w:t>
      </w:r>
      <w:r w:rsidR="00AF115D">
        <w:rPr>
          <w:rFonts w:ascii="Times New Roman" w:eastAsia="Times New Roman" w:hAnsi="Times New Roman" w:cs="Times New Roman"/>
          <w:b w:val="0"/>
          <w:bCs w:val="0"/>
          <w:caps/>
          <w:color w:val="auto"/>
          <w:sz w:val="24"/>
          <w:szCs w:val="24"/>
        </w:rPr>
        <w:t>управления стрессом</w:t>
      </w:r>
    </w:p>
    <w:p w14:paraId="7EDA0FB6" w14:textId="77777777" w:rsidR="00C853B7" w:rsidRPr="00C853B7" w:rsidRDefault="00C853B7" w:rsidP="00C853B7"/>
    <w:p w14:paraId="0DA040BD" w14:textId="712B2772" w:rsidR="008E261F" w:rsidRDefault="00C754A8" w:rsidP="00C754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F95445D" wp14:editId="2C103FD0">
            <wp:extent cx="3151423" cy="1917065"/>
            <wp:effectExtent l="0" t="0" r="0" b="0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ds-750x42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0" t="564" r="951" b="564"/>
                    <a:stretch/>
                  </pic:blipFill>
                  <pic:spPr bwMode="auto">
                    <a:xfrm>
                      <a:off x="0" y="0"/>
                      <a:ext cx="3153625" cy="1918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CCEA1" w14:textId="77777777" w:rsidR="00C754A8" w:rsidRDefault="00C754A8" w:rsidP="00C82730">
      <w:pPr>
        <w:rPr>
          <w:rFonts w:ascii="Times New Roman" w:hAnsi="Times New Roman" w:cs="Times New Roman"/>
          <w:sz w:val="28"/>
          <w:szCs w:val="28"/>
        </w:rPr>
      </w:pPr>
    </w:p>
    <w:p w14:paraId="01CBB48C" w14:textId="77777777" w:rsidR="00C853B7" w:rsidRDefault="00C853B7" w:rsidP="00C82730">
      <w:pPr>
        <w:rPr>
          <w:rFonts w:ascii="Times New Roman" w:hAnsi="Times New Roman" w:cs="Times New Roman"/>
          <w:sz w:val="28"/>
          <w:szCs w:val="28"/>
        </w:rPr>
      </w:pPr>
    </w:p>
    <w:p w14:paraId="64527D8E" w14:textId="77777777" w:rsidR="00F37509" w:rsidRDefault="000C34CA" w:rsidP="00F375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E22DF">
        <w:rPr>
          <w:rFonts w:ascii="Times New Roman" w:hAnsi="Times New Roman" w:cs="Times New Roman"/>
          <w:sz w:val="28"/>
          <w:szCs w:val="28"/>
        </w:rPr>
        <w:t>Подготовила педагог-психолог</w:t>
      </w:r>
    </w:p>
    <w:p w14:paraId="4BA7A1F4" w14:textId="77777777" w:rsidR="0067193F" w:rsidRPr="008E22DF" w:rsidRDefault="0067193F" w:rsidP="00F375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Лёшина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С.</w:t>
      </w:r>
    </w:p>
    <w:p w14:paraId="78FCE0A8" w14:textId="77777777" w:rsidR="000C34CA" w:rsidRPr="008E22DF" w:rsidRDefault="000C34CA" w:rsidP="000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8E22DF">
        <w:rPr>
          <w:rFonts w:ascii="Times New Roman" w:hAnsi="Times New Roman" w:cs="Times New Roman"/>
          <w:sz w:val="28"/>
          <w:szCs w:val="28"/>
        </w:rPr>
        <w:t>Красный Яр</w:t>
      </w:r>
    </w:p>
    <w:p w14:paraId="18439720" w14:textId="518680E7" w:rsidR="00F35B62" w:rsidRDefault="00AF6517" w:rsidP="00F35B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bookmarkStart w:id="0" w:name="_GoBack"/>
      <w:bookmarkEnd w:id="0"/>
    </w:p>
    <w:p w14:paraId="62E6DDE5" w14:textId="77777777" w:rsidR="002056E9" w:rsidRDefault="00C853B7" w:rsidP="00C853B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lastRenderedPageBreak/>
        <w:t>Упражнение 3</w:t>
      </w:r>
      <w:r w:rsidRPr="00C853B7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.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  <w:t>Если обстановка вокруг накалена и вы чувствуете, что теряете самообладание, этот комплекс можно выполнить прямо на месте, за столом, практически незаметно для окружающих.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  <w:t>1. Так сильно, как можете, напрягите пальцы ног. Затем расслабьте их.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  <w:t>2. Напрягите и расслабьте ступни ног и лодыжки.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  <w:t>3. Напрягите и расслабьте икры.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  <w:t>4. Напрягите и расслабьте колени.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  <w:t>5</w:t>
      </w:r>
      <w:r w:rsidR="002056E9">
        <w:rPr>
          <w:rFonts w:ascii="Times New Roman" w:hAnsi="Times New Roman" w:cs="Times New Roman"/>
          <w:color w:val="333333"/>
          <w:sz w:val="28"/>
          <w:szCs w:val="28"/>
        </w:rPr>
        <w:t>. Напрягите и расслабьте бедра</w:t>
      </w:r>
    </w:p>
    <w:p w14:paraId="64ADC010" w14:textId="599F1FF8" w:rsidR="00C853B7" w:rsidRPr="002056E9" w:rsidRDefault="002056E9" w:rsidP="00C853B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6. Напрягите и расслабьте живот.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7. Расслабьте спину и плечи.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8. Расслабьте кисти рук.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9. Расслабьте предплечья.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10. Расслабьте шею.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11. Расслабьте лицевые мышцы.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12</w:t>
      </w:r>
      <w:r w:rsidR="00C853B7" w:rsidRPr="00C853B7">
        <w:rPr>
          <w:rFonts w:ascii="Times New Roman" w:hAnsi="Times New Roman" w:cs="Times New Roman"/>
          <w:color w:val="333333"/>
          <w:sz w:val="28"/>
          <w:szCs w:val="28"/>
        </w:rPr>
        <w:t>. Посидите спокойно несколько минут, наслаждаясь полным покоем. Когда вам покажется, что медленно плывете, — вы полностью расслабились.</w:t>
      </w:r>
    </w:p>
    <w:p w14:paraId="78AE1E85" w14:textId="44F0F218" w:rsidR="00C853B7" w:rsidRPr="00C853B7" w:rsidRDefault="002056E9" w:rsidP="00C853B7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Упражнение 4</w:t>
      </w:r>
      <w:r w:rsidR="00C853B7" w:rsidRPr="00C853B7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.</w:t>
      </w:r>
      <w:r w:rsidR="00C853B7" w:rsidRPr="00C853B7">
        <w:rPr>
          <w:rFonts w:ascii="Times New Roman" w:hAnsi="Times New Roman" w:cs="Times New Roman"/>
          <w:color w:val="333333"/>
          <w:sz w:val="28"/>
          <w:szCs w:val="28"/>
        </w:rPr>
        <w:br/>
        <w:t>Это упражнение можно делать в любом месте. Нужно сесть поудобнее, сложить руки на коленях, поставить ноги на землю и найти глазами предмет, на котором можно сосредоточить свое внимание.</w:t>
      </w:r>
      <w:r w:rsidR="00C853B7" w:rsidRPr="00C853B7">
        <w:rPr>
          <w:rFonts w:ascii="Times New Roman" w:hAnsi="Times New Roman" w:cs="Times New Roman"/>
          <w:color w:val="333333"/>
          <w:sz w:val="28"/>
          <w:szCs w:val="28"/>
        </w:rPr>
        <w:br/>
        <w:t xml:space="preserve">1. Начните считать от 10 до 1, на каждом счете делая вдох и медленный </w:t>
      </w:r>
      <w:r w:rsidR="00C853B7" w:rsidRPr="00C853B7">
        <w:rPr>
          <w:rFonts w:ascii="Times New Roman" w:hAnsi="Times New Roman" w:cs="Times New Roman"/>
          <w:color w:val="333333"/>
          <w:sz w:val="28"/>
          <w:szCs w:val="28"/>
        </w:rPr>
        <w:lastRenderedPageBreak/>
        <w:t>выдох. (Выдох должен быть заметно длиннее вдоха.)</w:t>
      </w:r>
      <w:r w:rsidR="00C853B7" w:rsidRPr="00C853B7">
        <w:rPr>
          <w:rFonts w:ascii="Times New Roman" w:hAnsi="Times New Roman" w:cs="Times New Roman"/>
          <w:color w:val="333333"/>
          <w:sz w:val="28"/>
          <w:szCs w:val="28"/>
        </w:rPr>
        <w:br/>
        <w:t>2. Закройте глаза. Снова посчитайте от 10 до 1, задерживая дыхание на каждом счете. Медленно выдыхайте, представляя, как с каждым выдохом уменьшается и наконец исчезает напряжение.</w:t>
      </w:r>
      <w:r w:rsidR="00C853B7" w:rsidRPr="00C853B7">
        <w:rPr>
          <w:rFonts w:ascii="Times New Roman" w:hAnsi="Times New Roman" w:cs="Times New Roman"/>
          <w:color w:val="333333"/>
          <w:sz w:val="28"/>
          <w:szCs w:val="28"/>
        </w:rPr>
        <w:br/>
        <w:t>3. Не раскрывая глаз, считайте от 10 до 1. На этот раз представьте, что выдыхаемый вами воздух окрашен в теплые пастельные тона. С каждым выдохом цветной туман сгущается, превращается в облака.</w:t>
      </w:r>
      <w:r w:rsidR="00C853B7" w:rsidRPr="00C853B7">
        <w:rPr>
          <w:rFonts w:ascii="Times New Roman" w:hAnsi="Times New Roman" w:cs="Times New Roman"/>
          <w:color w:val="333333"/>
          <w:sz w:val="28"/>
          <w:szCs w:val="28"/>
        </w:rPr>
        <w:br/>
        <w:t>4. Плывите по облакам до тех пор, пока глаза не откроются сами.</w:t>
      </w:r>
      <w:r w:rsidR="00C853B7" w:rsidRPr="00C853B7">
        <w:rPr>
          <w:rFonts w:ascii="Times New Roman" w:hAnsi="Times New Roman" w:cs="Times New Roman"/>
          <w:color w:val="333333"/>
          <w:sz w:val="28"/>
          <w:szCs w:val="28"/>
        </w:rPr>
        <w:br/>
        <w:t>Чтобы найти нужный ритм счета, дышите медленно и спокойно, отгораживаясь от всевозможных волнений при помощи воображения. Этот метод очень хорошо ослабляет стресс.</w:t>
      </w:r>
      <w:r w:rsidR="00C853B7" w:rsidRPr="00C853B7">
        <w:rPr>
          <w:rFonts w:ascii="Times New Roman" w:hAnsi="Times New Roman" w:cs="Times New Roman"/>
          <w:color w:val="333333"/>
          <w:sz w:val="28"/>
          <w:szCs w:val="28"/>
        </w:rPr>
        <w:br/>
        <w:t>Через неделю начните считать от 20 до 1, еще через неделю — от 30 и так до 50.</w:t>
      </w:r>
    </w:p>
    <w:p w14:paraId="7AD7C5B5" w14:textId="4A744830" w:rsidR="00C853B7" w:rsidRPr="002056E9" w:rsidRDefault="00C853B7" w:rsidP="002056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C853B7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Упражнения</w:t>
      </w:r>
      <w:r w:rsidRPr="00C853B7">
        <w:rPr>
          <w:rFonts w:ascii="Times New Roman" w:hAnsi="Times New Roman" w:cs="Times New Roman"/>
          <w:i/>
          <w:iCs/>
          <w:color w:val="333333"/>
          <w:sz w:val="28"/>
          <w:szCs w:val="28"/>
        </w:rPr>
        <w:t>, которые помогают избавиться от </w:t>
      </w:r>
      <w:r w:rsidRPr="00C853B7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волнений.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  <w:t xml:space="preserve">• Большим пальцем правой руки слегка нажать точку концентрации внимания, которая расположена в середине левой ладони. Повторить пять раз. То же самое проделать левой рукой на правой ладони. Выполнять упражнение 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lastRenderedPageBreak/>
        <w:t>спокойно, не торопясь, соблюдая определенный режим дыхания: при нажатии — выдох, при ослаблении — вдох. 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  <w:t>• Сжать пальцы в кулак, загнув внутрь большой палец, он связан с сердечно-сосудистой системой. Сжимать кулак с усилием, спокойно, не торопясь, пять раз. При сжатии — выдох, при ослаблении — вдох. Если выполнять с закрытыми глазами, эффект удваивается. 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  <w:t>Это упражнение способствует запоминанию важных вещей, поэтому оно уместно, например, перед началом экзаменационной работы или перед ответственным выступлением. 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  <w:t>• Помогает устранить психическое напряжение, нервное раздражение упражнение с орехами. Ладонью правой руки слегка прижмите орех к левой ладони и делайте круговые движения против часовой стрелки по всей ладони, начиная со стороны мизинца. И так 2-3 минуты. То же проделайте 2-3 минуты на правой ладони, вращая орех левой ладонью, но уже по часовой стрелке. 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br/>
        <w:t>• В завершение успокоительной гимнастики слегка помассируйте кончики мизинцев. Будьте уверены — ваши </w:t>
      </w:r>
      <w:r w:rsidRPr="00C853B7">
        <w:rPr>
          <w:rFonts w:ascii="Times New Roman" w:hAnsi="Times New Roman" w:cs="Times New Roman"/>
          <w:b/>
          <w:bCs/>
          <w:color w:val="333333"/>
          <w:sz w:val="28"/>
          <w:szCs w:val="28"/>
        </w:rPr>
        <w:t>нервы</w:t>
      </w:r>
      <w:r w:rsidRPr="00C853B7">
        <w:rPr>
          <w:rFonts w:ascii="Times New Roman" w:hAnsi="Times New Roman" w:cs="Times New Roman"/>
          <w:color w:val="333333"/>
          <w:sz w:val="28"/>
          <w:szCs w:val="28"/>
        </w:rPr>
        <w:t> не подведут в ответственный момент</w:t>
      </w:r>
      <w:r w:rsidR="002056E9">
        <w:rPr>
          <w:rFonts w:ascii="Times New Roman" w:hAnsi="Times New Roman" w:cs="Times New Roman"/>
          <w:color w:val="333333"/>
          <w:sz w:val="28"/>
          <w:szCs w:val="28"/>
        </w:rPr>
        <w:t xml:space="preserve">! Удачи! </w:t>
      </w:r>
    </w:p>
    <w:sectPr w:rsidR="00C853B7" w:rsidRPr="002056E9" w:rsidSect="00780BB8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05C6"/>
    <w:multiLevelType w:val="multilevel"/>
    <w:tmpl w:val="6040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B5FF8"/>
    <w:multiLevelType w:val="multilevel"/>
    <w:tmpl w:val="FF481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A30088"/>
    <w:multiLevelType w:val="multilevel"/>
    <w:tmpl w:val="247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BC7B07"/>
    <w:multiLevelType w:val="multilevel"/>
    <w:tmpl w:val="1246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3E174A"/>
    <w:multiLevelType w:val="multilevel"/>
    <w:tmpl w:val="590C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AC79DF"/>
    <w:multiLevelType w:val="multilevel"/>
    <w:tmpl w:val="7E2A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F4F2FB1"/>
    <w:multiLevelType w:val="hybridMultilevel"/>
    <w:tmpl w:val="EAAEB238"/>
    <w:lvl w:ilvl="0" w:tplc="78E41E1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9E4B1B"/>
    <w:multiLevelType w:val="hybridMultilevel"/>
    <w:tmpl w:val="15407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817F8B"/>
    <w:multiLevelType w:val="hybridMultilevel"/>
    <w:tmpl w:val="3CE47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0C7B38"/>
    <w:multiLevelType w:val="hybridMultilevel"/>
    <w:tmpl w:val="C57A9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437651"/>
    <w:multiLevelType w:val="multilevel"/>
    <w:tmpl w:val="8A3C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9E7B10"/>
    <w:multiLevelType w:val="multilevel"/>
    <w:tmpl w:val="AE8C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1"/>
  </w:num>
  <w:num w:numId="6">
    <w:abstractNumId w:val="3"/>
  </w:num>
  <w:num w:numId="7">
    <w:abstractNumId w:val="11"/>
  </w:num>
  <w:num w:numId="8">
    <w:abstractNumId w:val="2"/>
  </w:num>
  <w:num w:numId="9">
    <w:abstractNumId w:val="0"/>
  </w:num>
  <w:num w:numId="10">
    <w:abstractNumId w:val="4"/>
  </w:num>
  <w:num w:numId="11">
    <w:abstractNumId w:val="12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53909"/>
    <w:rsid w:val="00007F28"/>
    <w:rsid w:val="00016E0E"/>
    <w:rsid w:val="000235DA"/>
    <w:rsid w:val="00027E77"/>
    <w:rsid w:val="0005720A"/>
    <w:rsid w:val="000B47C0"/>
    <w:rsid w:val="000C0E51"/>
    <w:rsid w:val="000C34CA"/>
    <w:rsid w:val="000E0DAB"/>
    <w:rsid w:val="00101D36"/>
    <w:rsid w:val="00151C91"/>
    <w:rsid w:val="00153DA3"/>
    <w:rsid w:val="00155F11"/>
    <w:rsid w:val="00175A76"/>
    <w:rsid w:val="001A253A"/>
    <w:rsid w:val="001E6FC4"/>
    <w:rsid w:val="00202942"/>
    <w:rsid w:val="002056E9"/>
    <w:rsid w:val="002D0771"/>
    <w:rsid w:val="003A2DC9"/>
    <w:rsid w:val="003F3710"/>
    <w:rsid w:val="004054AC"/>
    <w:rsid w:val="00430602"/>
    <w:rsid w:val="0048726D"/>
    <w:rsid w:val="0052741F"/>
    <w:rsid w:val="00553909"/>
    <w:rsid w:val="0058358D"/>
    <w:rsid w:val="005A104C"/>
    <w:rsid w:val="005B760C"/>
    <w:rsid w:val="005D0E3D"/>
    <w:rsid w:val="005E2C75"/>
    <w:rsid w:val="00616370"/>
    <w:rsid w:val="0067193F"/>
    <w:rsid w:val="007015EE"/>
    <w:rsid w:val="00780BB8"/>
    <w:rsid w:val="007915B4"/>
    <w:rsid w:val="007D62F4"/>
    <w:rsid w:val="00835298"/>
    <w:rsid w:val="0084434C"/>
    <w:rsid w:val="00887109"/>
    <w:rsid w:val="008939BF"/>
    <w:rsid w:val="00895D9C"/>
    <w:rsid w:val="008E261F"/>
    <w:rsid w:val="00957C06"/>
    <w:rsid w:val="00983C3D"/>
    <w:rsid w:val="00A3292F"/>
    <w:rsid w:val="00A50867"/>
    <w:rsid w:val="00AF115D"/>
    <w:rsid w:val="00AF52B7"/>
    <w:rsid w:val="00AF6517"/>
    <w:rsid w:val="00B1789D"/>
    <w:rsid w:val="00C011D7"/>
    <w:rsid w:val="00C3662A"/>
    <w:rsid w:val="00C754A8"/>
    <w:rsid w:val="00C82730"/>
    <w:rsid w:val="00C853B7"/>
    <w:rsid w:val="00CB13A9"/>
    <w:rsid w:val="00CD70C8"/>
    <w:rsid w:val="00CF15DB"/>
    <w:rsid w:val="00D12184"/>
    <w:rsid w:val="00D56058"/>
    <w:rsid w:val="00D63F0D"/>
    <w:rsid w:val="00EA006F"/>
    <w:rsid w:val="00EA2709"/>
    <w:rsid w:val="00EB5DA9"/>
    <w:rsid w:val="00F35B62"/>
    <w:rsid w:val="00F37509"/>
    <w:rsid w:val="00F8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2556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10"/>
  </w:style>
  <w:style w:type="paragraph" w:styleId="1">
    <w:name w:val="heading 1"/>
    <w:basedOn w:val="a"/>
    <w:next w:val="a"/>
    <w:link w:val="10"/>
    <w:uiPriority w:val="9"/>
    <w:qFormat/>
    <w:rsid w:val="00780B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34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B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C34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4C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C34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0235DA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0C0E51"/>
    <w:rPr>
      <w:color w:val="800080" w:themeColor="followedHyperlink"/>
      <w:u w:val="single"/>
    </w:rPr>
  </w:style>
  <w:style w:type="paragraph" w:customStyle="1" w:styleId="c5">
    <w:name w:val="c5"/>
    <w:basedOn w:val="a"/>
    <w:rsid w:val="00C82730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c3">
    <w:name w:val="c3"/>
    <w:basedOn w:val="a0"/>
    <w:rsid w:val="00C82730"/>
  </w:style>
  <w:style w:type="paragraph" w:customStyle="1" w:styleId="c1">
    <w:name w:val="c1"/>
    <w:basedOn w:val="a"/>
    <w:rsid w:val="00C82730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c0">
    <w:name w:val="c0"/>
    <w:basedOn w:val="a0"/>
    <w:rsid w:val="00C82730"/>
  </w:style>
  <w:style w:type="character" w:customStyle="1" w:styleId="c7">
    <w:name w:val="c7"/>
    <w:basedOn w:val="a0"/>
    <w:rsid w:val="00C82730"/>
  </w:style>
  <w:style w:type="paragraph" w:styleId="a8">
    <w:name w:val="Normal (Web)"/>
    <w:basedOn w:val="a"/>
    <w:uiPriority w:val="99"/>
    <w:semiHidden/>
    <w:unhideWhenUsed/>
    <w:rsid w:val="008E261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8E261F"/>
    <w:rPr>
      <w:b/>
      <w:bCs/>
    </w:rPr>
  </w:style>
  <w:style w:type="character" w:customStyle="1" w:styleId="apple-converted-space">
    <w:name w:val="apple-converted-space"/>
    <w:basedOn w:val="a0"/>
    <w:rsid w:val="008E261F"/>
  </w:style>
  <w:style w:type="paragraph" w:customStyle="1" w:styleId="c14">
    <w:name w:val="c14"/>
    <w:basedOn w:val="a"/>
    <w:rsid w:val="00C853B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c4">
    <w:name w:val="c4"/>
    <w:basedOn w:val="a0"/>
    <w:rsid w:val="00C853B7"/>
  </w:style>
  <w:style w:type="paragraph" w:customStyle="1" w:styleId="c17">
    <w:name w:val="c17"/>
    <w:basedOn w:val="a"/>
    <w:rsid w:val="00C853B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0B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34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B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C34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4C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C34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023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hyperlink" Target="mailto:psihcenter@mail.ru" TargetMode="External"/><Relationship Id="rId9" Type="http://schemas.openxmlformats.org/officeDocument/2006/relationships/image" Target="media/image2.jp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5;&#1072;&#1084;&#1103;&#1090;&#1082;&#1072;%20&#1087;&#1088;&#1086;&#1090;&#1080;&#1074;%20&#1101;&#1082;&#1089;&#1090;&#1088;&#1077;&#1084;&#1080;&#1079;&#1084;&#1072;%20&#1080;%20&#1072;&#1075;&#1088;&#1077;&#1089;&#1089;&#1080;&#1074;&#1085;&#1086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F5200-F7B8-024E-877E-65D17C6A1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\Памятка против экстремизма и агрессивности.dotx</Template>
  <TotalTime>272</TotalTime>
  <Pages>2</Pages>
  <Words>654</Words>
  <Characters>3734</Characters>
  <Application>Microsoft Macintosh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Galina</cp:lastModifiedBy>
  <cp:revision>35</cp:revision>
  <cp:lastPrinted>2018-09-18T11:04:00Z</cp:lastPrinted>
  <dcterms:created xsi:type="dcterms:W3CDTF">2018-01-22T19:01:00Z</dcterms:created>
  <dcterms:modified xsi:type="dcterms:W3CDTF">2020-04-07T07:51:00Z</dcterms:modified>
</cp:coreProperties>
</file>